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78" w:rsidRDefault="00734A78" w:rsidP="00734A78">
      <w:pPr>
        <w:pStyle w:val="a3"/>
        <w:spacing w:before="65"/>
        <w:ind w:left="8404" w:right="842" w:hanging="416"/>
        <w:jc w:val="right"/>
      </w:pPr>
      <w:bookmarkStart w:id="0" w:name="_GoBack"/>
      <w:bookmarkEnd w:id="0"/>
      <w:r>
        <w:t>Приложение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57"/>
        </w:rPr>
        <w:t xml:space="preserve"> </w:t>
      </w:r>
      <w:r>
        <w:t>от.13.09.2024г.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314</w:t>
      </w:r>
    </w:p>
    <w:p w:rsidR="00734A78" w:rsidRDefault="00734A78" w:rsidP="00734A78">
      <w:pPr>
        <w:pStyle w:val="a3"/>
        <w:spacing w:before="5"/>
      </w:pPr>
    </w:p>
    <w:p w:rsidR="00734A78" w:rsidRDefault="00734A78" w:rsidP="00734A78">
      <w:pPr>
        <w:pStyle w:val="3"/>
        <w:spacing w:before="1" w:after="3"/>
        <w:ind w:right="618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tbl>
      <w:tblPr>
        <w:tblStyle w:val="TableNormal"/>
        <w:tblW w:w="1030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2344"/>
        <w:gridCol w:w="1662"/>
        <w:gridCol w:w="1064"/>
        <w:gridCol w:w="2526"/>
        <w:gridCol w:w="2216"/>
      </w:tblGrid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4A78" w:rsidRDefault="00734A78" w:rsidP="00C934A9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3" w:lineRule="exact"/>
              <w:ind w:left="200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</w:p>
          <w:p w:rsidR="00734A78" w:rsidRDefault="00734A78" w:rsidP="00C934A9">
            <w:pPr>
              <w:pStyle w:val="TableParagraph"/>
              <w:spacing w:line="259" w:lineRule="exact"/>
              <w:ind w:left="200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3" w:lineRule="exact"/>
              <w:ind w:left="32" w:right="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Жюри</w:t>
            </w:r>
            <w:proofErr w:type="spellEnd"/>
          </w:p>
        </w:tc>
        <w:tc>
          <w:tcPr>
            <w:tcW w:w="1987" w:type="dxa"/>
          </w:tcPr>
          <w:p w:rsidR="00734A78" w:rsidRDefault="00734A78" w:rsidP="00C934A9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Шаад</w:t>
            </w:r>
            <w:proofErr w:type="spellEnd"/>
            <w:r w:rsidRPr="003B6650">
              <w:rPr>
                <w:sz w:val="24"/>
                <w:lang w:val="ru-RU"/>
              </w:rPr>
              <w:t xml:space="preserve"> И.Н.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Леушин</w:t>
            </w:r>
            <w:proofErr w:type="spellEnd"/>
            <w:r w:rsidRPr="003B6650">
              <w:rPr>
                <w:sz w:val="24"/>
                <w:lang w:val="ru-RU"/>
              </w:rPr>
              <w:t xml:space="preserve"> В.П.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Шакманова А.В.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827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</w:t>
            </w:r>
            <w:r>
              <w:rPr>
                <w:sz w:val="24"/>
              </w:rPr>
              <w:t>изнедеятельности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:rsidR="00734A78" w:rsidRDefault="00734A78" w:rsidP="00C934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832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Шендеровский</w:t>
            </w:r>
            <w:proofErr w:type="spellEnd"/>
            <w:r w:rsidRPr="003B6650">
              <w:rPr>
                <w:sz w:val="24"/>
                <w:lang w:val="ru-RU"/>
              </w:rPr>
              <w:t xml:space="preserve"> Р.П.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832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Брюханова Е.К.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828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 xml:space="preserve"> (2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832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Шендеровскй</w:t>
            </w:r>
            <w:proofErr w:type="spellEnd"/>
            <w:r w:rsidRPr="003B6650">
              <w:rPr>
                <w:sz w:val="24"/>
                <w:lang w:val="ru-RU"/>
              </w:rPr>
              <w:t xml:space="preserve"> Р.П.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832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Брюханова Е.К.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3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Грыцив</w:t>
            </w:r>
            <w:proofErr w:type="spellEnd"/>
            <w:r w:rsidRPr="003B6650">
              <w:rPr>
                <w:sz w:val="24"/>
                <w:lang w:val="ru-RU"/>
              </w:rPr>
              <w:t xml:space="preserve"> Э.П.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Сергейчук</w:t>
            </w:r>
            <w:proofErr w:type="spellEnd"/>
            <w:r w:rsidRPr="003B6650">
              <w:rPr>
                <w:sz w:val="24"/>
                <w:lang w:val="ru-RU"/>
              </w:rPr>
              <w:t xml:space="preserve"> С.Л.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62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Петрова Н.А.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699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 использованием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proofErr w:type="gramStart"/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proofErr w:type="gramEnd"/>
          </w:p>
          <w:p w:rsidR="00734A78" w:rsidRPr="003B6650" w:rsidRDefault="00734A78" w:rsidP="00C934A9">
            <w:pPr>
              <w:pStyle w:val="TableParagraph"/>
              <w:spacing w:line="192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  <w:p w:rsidR="00734A78" w:rsidRDefault="00734A78" w:rsidP="00C934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Брюханова Е.К.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Костромина Е.Н.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  <w:p w:rsidR="00734A78" w:rsidRDefault="00734A78" w:rsidP="00C934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  01.10.2024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Брюханова Е.К.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Костромина Е.Н.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Леушин</w:t>
            </w:r>
            <w:proofErr w:type="spellEnd"/>
            <w:r w:rsidRPr="003B6650">
              <w:rPr>
                <w:sz w:val="24"/>
                <w:lang w:val="ru-RU"/>
              </w:rPr>
              <w:t xml:space="preserve"> В.П. 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62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Петрова Н.А.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Л.И,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</w:t>
            </w:r>
            <w:r w:rsidRPr="003B6650">
              <w:rPr>
                <w:spacing w:val="-9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использованием</w:t>
            </w:r>
          </w:p>
          <w:p w:rsidR="00734A78" w:rsidRPr="003B6650" w:rsidRDefault="00734A78" w:rsidP="00C934A9">
            <w:pPr>
              <w:pStyle w:val="TableParagraph"/>
              <w:spacing w:line="206" w:lineRule="exact"/>
              <w:ind w:left="106" w:right="699"/>
              <w:rPr>
                <w:sz w:val="18"/>
                <w:lang w:val="ru-RU"/>
              </w:rPr>
            </w:pP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Котова О.Г.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Горбунова С.Ю.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1105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Мартынова С.С.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Грыцив</w:t>
            </w:r>
            <w:proofErr w:type="spellEnd"/>
            <w:r w:rsidRPr="003B6650">
              <w:rPr>
                <w:sz w:val="24"/>
                <w:lang w:val="ru-RU"/>
              </w:rPr>
              <w:t xml:space="preserve"> Э.П.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Шаад</w:t>
            </w:r>
            <w:proofErr w:type="spellEnd"/>
            <w:r w:rsidRPr="003B6650">
              <w:rPr>
                <w:sz w:val="24"/>
                <w:lang w:val="ru-RU"/>
              </w:rPr>
              <w:t xml:space="preserve"> И.Н.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827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155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439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02"/>
              <w:jc w:val="both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 использованием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3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3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830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439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580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02"/>
              <w:jc w:val="both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 использованием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3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3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Шендеровский</w:t>
            </w:r>
            <w:proofErr w:type="spellEnd"/>
            <w:r w:rsidRPr="003B6650">
              <w:rPr>
                <w:sz w:val="24"/>
                <w:lang w:val="ru-RU"/>
              </w:rPr>
              <w:t xml:space="preserve"> Р.П.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Наумова С.С.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Шендеровский</w:t>
            </w:r>
            <w:proofErr w:type="spellEnd"/>
            <w:r w:rsidRPr="003B6650">
              <w:rPr>
                <w:sz w:val="24"/>
                <w:lang w:val="ru-RU"/>
              </w:rPr>
              <w:t xml:space="preserve"> Р.П.</w:t>
            </w:r>
          </w:p>
          <w:p w:rsidR="00734A78" w:rsidRPr="003B6650" w:rsidRDefault="00734A78" w:rsidP="00C934A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Наумова С.С.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34A78" w:rsidTr="00C934A9">
        <w:trPr>
          <w:trHeight w:val="62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74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Визгалова</w:t>
            </w:r>
            <w:proofErr w:type="spellEnd"/>
            <w:r w:rsidRPr="003B6650">
              <w:rPr>
                <w:sz w:val="24"/>
                <w:lang w:val="ru-RU"/>
              </w:rPr>
              <w:t xml:space="preserve"> Л.И.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699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 использованием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proofErr w:type="gramStart"/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proofErr w:type="gramEnd"/>
          </w:p>
          <w:p w:rsidR="00734A78" w:rsidRPr="003B6650" w:rsidRDefault="00734A78" w:rsidP="00C934A9">
            <w:pPr>
              <w:pStyle w:val="TableParagraph"/>
              <w:spacing w:line="192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827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64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Котова О.Г.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764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Горбунова С.Ю.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195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</w:t>
            </w:r>
            <w:r w:rsidRPr="003B6650">
              <w:rPr>
                <w:spacing w:val="-9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использованием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699"/>
              <w:rPr>
                <w:sz w:val="18"/>
                <w:lang w:val="ru-RU"/>
              </w:rPr>
            </w:pP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62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 w:right="764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Котова О.Г.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 w:right="1063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Горбунова С.Ю.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195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</w:t>
            </w:r>
            <w:r w:rsidRPr="003B6650">
              <w:rPr>
                <w:spacing w:val="-9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использованием</w:t>
            </w:r>
          </w:p>
          <w:p w:rsidR="00734A78" w:rsidRPr="003B6650" w:rsidRDefault="00734A78" w:rsidP="00C934A9">
            <w:pPr>
              <w:pStyle w:val="TableParagraph"/>
              <w:spacing w:line="206" w:lineRule="exact"/>
              <w:ind w:left="106" w:right="699"/>
              <w:rPr>
                <w:sz w:val="18"/>
                <w:lang w:val="ru-RU"/>
              </w:rPr>
            </w:pP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  <w:tr w:rsidR="00734A78" w:rsidTr="00C934A9">
        <w:trPr>
          <w:trHeight w:val="55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Леушин</w:t>
            </w:r>
            <w:proofErr w:type="spellEnd"/>
            <w:r w:rsidRPr="003B6650">
              <w:rPr>
                <w:sz w:val="24"/>
                <w:lang w:val="ru-RU"/>
              </w:rPr>
              <w:t xml:space="preserve"> В.П.</w:t>
            </w:r>
          </w:p>
          <w:p w:rsidR="00734A78" w:rsidRPr="003B6650" w:rsidRDefault="00734A78" w:rsidP="00C934A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Иванова А.В.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734A78" w:rsidTr="00C934A9">
        <w:trPr>
          <w:trHeight w:val="621"/>
        </w:trPr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0" w:type="auto"/>
          </w:tcPr>
          <w:p w:rsidR="00734A78" w:rsidRDefault="00734A78" w:rsidP="00C934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0" w:type="auto"/>
          </w:tcPr>
          <w:p w:rsidR="00734A78" w:rsidRPr="003B6650" w:rsidRDefault="00734A78" w:rsidP="00C934A9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proofErr w:type="spellStart"/>
            <w:r w:rsidRPr="003B6650">
              <w:rPr>
                <w:sz w:val="24"/>
                <w:lang w:val="ru-RU"/>
              </w:rPr>
              <w:t>Шендеровский</w:t>
            </w:r>
            <w:proofErr w:type="spellEnd"/>
            <w:r w:rsidRPr="003B6650">
              <w:rPr>
                <w:sz w:val="24"/>
                <w:lang w:val="ru-RU"/>
              </w:rPr>
              <w:t xml:space="preserve"> Р.П.</w:t>
            </w:r>
          </w:p>
          <w:p w:rsidR="00734A78" w:rsidRPr="003B6650" w:rsidRDefault="00734A78" w:rsidP="00C934A9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3B6650">
              <w:rPr>
                <w:sz w:val="24"/>
                <w:lang w:val="ru-RU"/>
              </w:rPr>
              <w:t>Каверзина С.Д.</w:t>
            </w:r>
          </w:p>
        </w:tc>
        <w:tc>
          <w:tcPr>
            <w:tcW w:w="1987" w:type="dxa"/>
          </w:tcPr>
          <w:p w:rsidR="00734A78" w:rsidRPr="003B6650" w:rsidRDefault="00734A78" w:rsidP="00C934A9">
            <w:pPr>
              <w:pStyle w:val="TableParagraph"/>
              <w:spacing w:line="195" w:lineRule="exact"/>
              <w:ind w:left="106"/>
              <w:rPr>
                <w:sz w:val="18"/>
                <w:lang w:val="ru-RU"/>
              </w:rPr>
            </w:pPr>
            <w:r w:rsidRPr="003B6650">
              <w:rPr>
                <w:sz w:val="18"/>
                <w:lang w:val="ru-RU"/>
              </w:rPr>
              <w:t>с</w:t>
            </w:r>
            <w:r w:rsidRPr="003B6650">
              <w:rPr>
                <w:spacing w:val="-9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использованием</w:t>
            </w:r>
          </w:p>
          <w:p w:rsidR="00734A78" w:rsidRPr="003B6650" w:rsidRDefault="00734A78" w:rsidP="00C934A9">
            <w:pPr>
              <w:pStyle w:val="TableParagraph"/>
              <w:spacing w:line="206" w:lineRule="exact"/>
              <w:ind w:left="106" w:right="699"/>
              <w:rPr>
                <w:sz w:val="18"/>
                <w:lang w:val="ru-RU"/>
              </w:rPr>
            </w:pPr>
            <w:r w:rsidRPr="003B6650">
              <w:rPr>
                <w:spacing w:val="-1"/>
                <w:sz w:val="18"/>
                <w:lang w:val="ru-RU"/>
              </w:rPr>
              <w:t>информационного</w:t>
            </w:r>
            <w:r w:rsidRPr="003B6650">
              <w:rPr>
                <w:spacing w:val="-42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ресурса</w:t>
            </w:r>
            <w:r w:rsidRPr="003B6650">
              <w:rPr>
                <w:spacing w:val="-5"/>
                <w:sz w:val="18"/>
                <w:lang w:val="ru-RU"/>
              </w:rPr>
              <w:t xml:space="preserve"> </w:t>
            </w:r>
            <w:r w:rsidRPr="003B6650">
              <w:rPr>
                <w:sz w:val="18"/>
                <w:lang w:val="ru-RU"/>
              </w:rPr>
              <w:t>«Сириус»</w:t>
            </w:r>
          </w:p>
        </w:tc>
      </w:tr>
    </w:tbl>
    <w:p w:rsidR="00734A78" w:rsidRDefault="00734A78" w:rsidP="00734A78">
      <w:pPr>
        <w:pStyle w:val="a3"/>
        <w:rPr>
          <w:b/>
          <w:sz w:val="20"/>
        </w:rPr>
      </w:pPr>
    </w:p>
    <w:p w:rsidR="00734A78" w:rsidRDefault="00734A78" w:rsidP="00734A78">
      <w:pPr>
        <w:pStyle w:val="a3"/>
        <w:rPr>
          <w:b/>
          <w:sz w:val="20"/>
        </w:rPr>
      </w:pPr>
    </w:p>
    <w:p w:rsidR="00734A78" w:rsidRDefault="00734A78" w:rsidP="00734A78">
      <w:pPr>
        <w:pStyle w:val="a3"/>
        <w:spacing w:before="4"/>
        <w:rPr>
          <w:b/>
          <w:sz w:val="23"/>
        </w:rPr>
      </w:pPr>
    </w:p>
    <w:p w:rsidR="00C70DA9" w:rsidRDefault="00734A78" w:rsidP="00734A78">
      <w:pPr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p w:rsidR="00734A78" w:rsidRDefault="00734A78" w:rsidP="00734A78">
      <w:r w:rsidRPr="00734A78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351155</wp:posOffset>
            </wp:positionH>
            <wp:positionV relativeFrom="paragraph">
              <wp:posOffset>464820</wp:posOffset>
            </wp:positionV>
            <wp:extent cx="6069965" cy="943610"/>
            <wp:effectExtent l="19050" t="0" r="698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4A78" w:rsidSect="00734A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78"/>
    <w:rsid w:val="00582A21"/>
    <w:rsid w:val="00734A78"/>
    <w:rsid w:val="00C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8"/>
    <w:pPr>
      <w:spacing w:after="160" w:line="259" w:lineRule="auto"/>
    </w:pPr>
  </w:style>
  <w:style w:type="paragraph" w:styleId="3">
    <w:name w:val="heading 3"/>
    <w:basedOn w:val="a"/>
    <w:link w:val="30"/>
    <w:uiPriority w:val="1"/>
    <w:qFormat/>
    <w:rsid w:val="00734A78"/>
    <w:pPr>
      <w:widowControl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34A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4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4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A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4A7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8"/>
    <w:pPr>
      <w:spacing w:after="160" w:line="259" w:lineRule="auto"/>
    </w:pPr>
  </w:style>
  <w:style w:type="paragraph" w:styleId="3">
    <w:name w:val="heading 3"/>
    <w:basedOn w:val="a"/>
    <w:link w:val="30"/>
    <w:uiPriority w:val="1"/>
    <w:qFormat/>
    <w:rsid w:val="00734A78"/>
    <w:pPr>
      <w:widowControl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34A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4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4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A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4A7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АРТЕМ</cp:lastModifiedBy>
  <cp:revision>2</cp:revision>
  <dcterms:created xsi:type="dcterms:W3CDTF">2024-12-15T10:39:00Z</dcterms:created>
  <dcterms:modified xsi:type="dcterms:W3CDTF">2024-12-15T10:39:00Z</dcterms:modified>
</cp:coreProperties>
</file>